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8A22EA" w:rsidRPr="008A22EA">
        <w:rPr>
          <w:b/>
          <w:bCs/>
          <w:color w:val="000000"/>
          <w:sz w:val="32"/>
          <w:szCs w:val="32"/>
          <w:lang w:val="fr-FR"/>
        </w:rPr>
        <w:t>Quản trị hệ thống WebServer và MailServer</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A656AD" w:rsidRPr="00A656AD">
        <w:rPr>
          <w:b/>
          <w:bCs/>
          <w:color w:val="000000"/>
          <w:sz w:val="32"/>
          <w:szCs w:val="32"/>
          <w:lang w:val="fr-FR"/>
        </w:rPr>
        <w:t>2301012</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8A22EA" w:rsidRPr="008A22EA">
        <w:rPr>
          <w:b/>
          <w:color w:val="000000"/>
          <w:spacing w:val="6"/>
          <w:sz w:val="32"/>
          <w:szCs w:val="32"/>
          <w:lang w:val="pl-PL"/>
        </w:rPr>
        <w:t>QUẢN TRỊ HỆ THỐNG WEBSERVER VÀ MAILSERVER</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A656AD" w:rsidRPr="00A656AD">
        <w:rPr>
          <w:color w:val="000000"/>
          <w:spacing w:val="6"/>
          <w:sz w:val="28"/>
          <w:szCs w:val="28"/>
          <w:lang w:val="pl-PL"/>
        </w:rPr>
        <w:t>2301012</w:t>
      </w:r>
    </w:p>
    <w:p w:rsidR="00DE7598" w:rsidRDefault="008A22EA" w:rsidP="00DE7598">
      <w:pPr>
        <w:tabs>
          <w:tab w:val="left" w:pos="6300"/>
        </w:tabs>
        <w:jc w:val="both"/>
        <w:rPr>
          <w:color w:val="000000"/>
          <w:spacing w:val="6"/>
          <w:sz w:val="28"/>
          <w:szCs w:val="28"/>
          <w:lang w:val="pl-PL"/>
        </w:rPr>
      </w:pPr>
      <w:r>
        <w:rPr>
          <w:color w:val="000000"/>
          <w:spacing w:val="6"/>
          <w:sz w:val="28"/>
          <w:szCs w:val="28"/>
          <w:lang w:val="pl-PL"/>
        </w:rPr>
        <w:t>Thời gian môn học:  75</w:t>
      </w:r>
      <w:r w:rsidR="00DE7598" w:rsidRPr="00FA3059">
        <w:rPr>
          <w:color w:val="000000"/>
          <w:spacing w:val="6"/>
          <w:sz w:val="28"/>
          <w:szCs w:val="28"/>
          <w:lang w:val="pl-PL"/>
        </w:rPr>
        <w:t xml:space="preserve"> giờ; </w:t>
      </w:r>
    </w:p>
    <w:p w:rsidR="00DE7598" w:rsidRPr="006F098E" w:rsidRDefault="008A22EA"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4</w:t>
      </w:r>
      <w:r w:rsidR="00BC2D65">
        <w:rPr>
          <w:i/>
          <w:color w:val="FF0000"/>
          <w:spacing w:val="6"/>
          <w:sz w:val="28"/>
          <w:szCs w:val="28"/>
          <w:lang w:val="pl-PL"/>
        </w:rPr>
        <w:t>0</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5</w:t>
      </w:r>
      <w:r w:rsidR="00611134">
        <w:rPr>
          <w:i/>
          <w:color w:val="FF0000"/>
          <w:spacing w:val="6"/>
          <w:sz w:val="28"/>
          <w:szCs w:val="28"/>
          <w:lang w:val="pl-PL"/>
        </w:rPr>
        <w:t>;</w:t>
      </w:r>
      <w:r>
        <w:rPr>
          <w:i/>
          <w:color w:val="FF0000"/>
          <w:spacing w:val="6"/>
          <w:sz w:val="28"/>
          <w:szCs w:val="28"/>
          <w:lang w:val="pl-PL"/>
        </w:rPr>
        <w:t xml:space="preserve"> Tự học: 45</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Vị trí của môn học: Mô đun được bố trí sau khi sinh viên học xong các môn học chung, trước các môn học, mô đun đào tạo chuyên môn nghề.</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Tính chất của môn học: Là mô đun chuyên ngành đào tạo bắt buộc.</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8A22EA" w:rsidRDefault="008A22EA" w:rsidP="008A22EA">
      <w:pPr>
        <w:ind w:firstLine="720"/>
        <w:jc w:val="both"/>
        <w:rPr>
          <w:color w:val="000000"/>
          <w:spacing w:val="6"/>
          <w:sz w:val="28"/>
          <w:szCs w:val="28"/>
          <w:lang w:val="pl-PL"/>
        </w:rPr>
      </w:pPr>
      <w:r w:rsidRPr="00FA3059">
        <w:rPr>
          <w:color w:val="000000"/>
          <w:spacing w:val="6"/>
          <w:sz w:val="28"/>
          <w:szCs w:val="28"/>
          <w:lang w:val="pl-PL"/>
        </w:rPr>
        <w:t xml:space="preserve">- </w:t>
      </w:r>
      <w:r w:rsidRPr="00204062">
        <w:rPr>
          <w:color w:val="000000"/>
          <w:spacing w:val="6"/>
          <w:sz w:val="28"/>
          <w:szCs w:val="28"/>
          <w:lang w:val="pl-PL"/>
        </w:rPr>
        <w:t>Trình bày</w:t>
      </w:r>
      <w:r>
        <w:rPr>
          <w:color w:val="000000"/>
          <w:spacing w:val="6"/>
          <w:sz w:val="28"/>
          <w:szCs w:val="28"/>
          <w:lang w:val="pl-PL"/>
        </w:rPr>
        <w:t xml:space="preserve"> được tổng quan về hệ thống Web</w:t>
      </w:r>
      <w:r w:rsidRPr="00D17476">
        <w:rPr>
          <w:color w:val="000000"/>
          <w:spacing w:val="6"/>
          <w:sz w:val="28"/>
          <w:szCs w:val="28"/>
          <w:lang w:val="pl-PL"/>
        </w:rPr>
        <w:t>.</w:t>
      </w:r>
    </w:p>
    <w:p w:rsidR="008A22EA" w:rsidRPr="00D17476"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Trình bày được các khái niệm về hệ thống thư điện tử</w:t>
      </w:r>
      <w:r w:rsidR="005A0E2D">
        <w:rPr>
          <w:color w:val="000000"/>
          <w:spacing w:val="6"/>
          <w:sz w:val="28"/>
          <w:szCs w:val="28"/>
          <w:lang w:val="pl-PL"/>
        </w:rPr>
        <w:t xml:space="preserve"> Mail</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8A22EA" w:rsidRPr="00204062"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Cài đặt và qu</w:t>
      </w:r>
      <w:r>
        <w:rPr>
          <w:color w:val="000000"/>
          <w:spacing w:val="6"/>
          <w:sz w:val="28"/>
          <w:szCs w:val="28"/>
          <w:lang w:val="pl-PL"/>
        </w:rPr>
        <w:t>ản trị được hệ thống Web Server.</w:t>
      </w:r>
    </w:p>
    <w:p w:rsidR="008A22EA" w:rsidRPr="00FA3059" w:rsidRDefault="008A22EA" w:rsidP="008A22EA">
      <w:pPr>
        <w:ind w:firstLine="720"/>
        <w:jc w:val="both"/>
        <w:rPr>
          <w:color w:val="000000"/>
          <w:spacing w:val="6"/>
          <w:sz w:val="28"/>
          <w:szCs w:val="28"/>
          <w:lang w:val="pl-PL"/>
        </w:rPr>
      </w:pPr>
      <w:r w:rsidRPr="00204062">
        <w:rPr>
          <w:color w:val="000000"/>
          <w:spacing w:val="6"/>
          <w:sz w:val="28"/>
          <w:szCs w:val="28"/>
          <w:lang w:val="pl-PL"/>
        </w:rPr>
        <w:t>-</w:t>
      </w:r>
      <w:r>
        <w:rPr>
          <w:color w:val="000000"/>
          <w:spacing w:val="6"/>
          <w:sz w:val="28"/>
          <w:szCs w:val="28"/>
          <w:lang w:val="pl-PL"/>
        </w:rPr>
        <w:t xml:space="preserve"> </w:t>
      </w:r>
      <w:r w:rsidRPr="00204062">
        <w:rPr>
          <w:color w:val="000000"/>
          <w:spacing w:val="6"/>
          <w:sz w:val="28"/>
          <w:szCs w:val="28"/>
          <w:lang w:val="pl-PL"/>
        </w:rPr>
        <w:t>Cài đặt và quản trị được hệ thống FTP Server</w:t>
      </w:r>
      <w:r w:rsidRPr="00D17476">
        <w:rPr>
          <w:color w:val="000000"/>
          <w:spacing w:val="6"/>
          <w:sz w:val="28"/>
          <w:szCs w:val="28"/>
          <w:lang w:val="pl-PL"/>
        </w:rPr>
        <w:t>.</w:t>
      </w:r>
    </w:p>
    <w:p w:rsidR="008A22EA" w:rsidRPr="00FA3059"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Xử lý và  khắc phục sự cố của hệ thống Web Server, FTP Server và Mail Server</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Quản trị Web Server</w:t>
            </w:r>
          </w:p>
        </w:tc>
        <w:tc>
          <w:tcPr>
            <w:tcW w:w="1005"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10</w:t>
            </w:r>
          </w:p>
        </w:tc>
        <w:tc>
          <w:tcPr>
            <w:tcW w:w="108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6</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IIS (Internet Information Service)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Apache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Giới thiệu Microsoft Exchange Server 2003</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3</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Giới thiệu Exchange Server 2003</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sidRPr="00710ACC">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Cài đặt Exchange Server 2003 và Daemon</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người dùng, nhóm và Mailbox</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Recipient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Mailbox-Enabled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sự tích hợp với AD</w:t>
            </w:r>
          </w:p>
        </w:tc>
        <w:tc>
          <w:tcPr>
            <w:tcW w:w="1005" w:type="dxa"/>
            <w:vAlign w:val="center"/>
          </w:tcPr>
          <w:p w:rsidR="008A22EA" w:rsidRPr="006F098E"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sidRPr="00237154">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Giao tiếp giữa Exchange Server với AD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Recipient Policies và Recipient Update Service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Address List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Public Folder</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8</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396342">
              <w:rPr>
                <w:color w:val="000000"/>
                <w:spacing w:val="6"/>
                <w:sz w:val="28"/>
                <w:szCs w:val="28"/>
                <w:lang w:val="pt-BR"/>
              </w:rPr>
              <w:t>Public Folder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Full-Text Indexing</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Triển khai Outlook Web Access (OWA)</w:t>
            </w:r>
          </w:p>
        </w:tc>
        <w:tc>
          <w:tcPr>
            <w:tcW w:w="1005"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Triển khai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Client</w:t>
            </w:r>
          </w:p>
        </w:tc>
        <w:tc>
          <w:tcPr>
            <w:tcW w:w="1005" w:type="dxa"/>
            <w:vAlign w:val="center"/>
          </w:tcPr>
          <w:p w:rsidR="008A22EA"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Mail Client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mail bằng S/MIME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75</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4</w:t>
            </w:r>
            <w:r>
              <w:rPr>
                <w:b/>
                <w:color w:val="000000"/>
                <w:spacing w:val="6"/>
                <w:sz w:val="28"/>
                <w:szCs w:val="28"/>
                <w:lang w:val="pt-BR"/>
              </w:rPr>
              <w:t>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5</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45</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D447C9" w:rsidRPr="00204062">
        <w:rPr>
          <w:b/>
          <w:color w:val="000000"/>
          <w:spacing w:val="6"/>
          <w:sz w:val="28"/>
          <w:szCs w:val="28"/>
          <w:lang w:val="pt-BR"/>
        </w:rPr>
        <w:t>Quản trị Web Server</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D447C9">
        <w:rPr>
          <w:color w:val="000000"/>
          <w:sz w:val="28"/>
          <w:szCs w:val="28"/>
          <w:lang w:val="it-IT"/>
        </w:rPr>
        <w:t>các thông số và cơ chế hoạt động của hai hệ thống Web Server IIS và Apache</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D447C9">
        <w:rPr>
          <w:color w:val="000000"/>
          <w:sz w:val="28"/>
          <w:szCs w:val="28"/>
          <w:lang w:val="it-IT"/>
        </w:rPr>
        <w:t>Cài đặt, cấu hình và quản trị được hai hệ thống Web Server IIS và Apache</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D447C9">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D447C9">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D447C9">
        <w:rPr>
          <w:color w:val="000000"/>
          <w:spacing w:val="6"/>
          <w:sz w:val="28"/>
          <w:szCs w:val="28"/>
        </w:rPr>
        <w:t>Quản trị IIS (Internet Information Service)</w:t>
      </w:r>
      <w:r w:rsidR="003D2E99">
        <w:rPr>
          <w:color w:val="000000"/>
          <w:spacing w:val="6"/>
          <w:sz w:val="28"/>
          <w:szCs w:val="28"/>
        </w:rPr>
        <w:tab/>
      </w:r>
      <w:r w:rsidRPr="00FA3059">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D447C9">
        <w:rPr>
          <w:color w:val="000000"/>
          <w:spacing w:val="6"/>
          <w:sz w:val="28"/>
          <w:szCs w:val="28"/>
        </w:rPr>
        <w:t>Quản trị Apache</w:t>
      </w:r>
      <w:r w:rsidR="003D2E99">
        <w:rPr>
          <w:color w:val="000000"/>
          <w:spacing w:val="6"/>
          <w:sz w:val="28"/>
          <w:szCs w:val="28"/>
        </w:rPr>
        <w:tab/>
      </w:r>
      <w:r>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3F2354" w:rsidRPr="00204062">
        <w:rPr>
          <w:b/>
          <w:color w:val="000000"/>
          <w:spacing w:val="6"/>
          <w:sz w:val="28"/>
          <w:szCs w:val="28"/>
          <w:lang w:val="pt-BR"/>
        </w:rPr>
        <w:t>Giới thiệu Microsoft Exchange Server 2003</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3F2354">
        <w:rPr>
          <w:color w:val="000000"/>
          <w:sz w:val="28"/>
          <w:szCs w:val="28"/>
          <w:lang w:val="it-IT"/>
        </w:rPr>
        <w:t>các tính năng cơ bản của mail Exchange</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Cài đặt và cấu hình cơ bản mail Exchange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003F2354">
        <w:rPr>
          <w:i/>
          <w:color w:val="000000"/>
          <w:spacing w:val="6"/>
          <w:sz w:val="28"/>
          <w:szCs w:val="28"/>
        </w:rPr>
        <w:t>; TH:2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3F2354" w:rsidRPr="003F2354">
        <w:rPr>
          <w:color w:val="000000"/>
          <w:spacing w:val="6"/>
          <w:sz w:val="28"/>
          <w:szCs w:val="28"/>
        </w:rPr>
        <w:t>Giới thiệu Microsoft Exchange Server 2003</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3F2354">
        <w:rPr>
          <w:color w:val="000000"/>
          <w:spacing w:val="6"/>
          <w:sz w:val="28"/>
          <w:szCs w:val="28"/>
        </w:rPr>
        <w:t>Cài đặt</w:t>
      </w:r>
      <w:r w:rsidR="003F2354" w:rsidRPr="003F2354">
        <w:rPr>
          <w:color w:val="000000"/>
          <w:spacing w:val="6"/>
          <w:sz w:val="28"/>
          <w:szCs w:val="28"/>
        </w:rPr>
        <w:t xml:space="preserve"> Microsoft Exchange Server 2003</w:t>
      </w:r>
      <w:r w:rsidR="003F2354">
        <w:rPr>
          <w:color w:val="000000"/>
          <w:spacing w:val="6"/>
          <w:sz w:val="28"/>
          <w:szCs w:val="28"/>
        </w:rPr>
        <w:t xml:space="preserve"> và MDAEMON</w:t>
      </w:r>
      <w:r>
        <w:rPr>
          <w:color w:val="000000"/>
          <w:spacing w:val="6"/>
          <w:sz w:val="28"/>
          <w:szCs w:val="28"/>
        </w:rPr>
        <w:tab/>
      </w:r>
      <w:r w:rsidR="003F2354">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3F2354" w:rsidRPr="00710ACC">
        <w:rPr>
          <w:b/>
          <w:color w:val="000000"/>
          <w:spacing w:val="6"/>
          <w:sz w:val="28"/>
          <w:szCs w:val="28"/>
          <w:lang w:val="pt-BR"/>
        </w:rPr>
        <w:t>Quản lý người dùng, nhóm và Mailbox</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Quản trị được Recipient, Mailbox, Mail-Enable và Mailbox-Enable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Pr>
          <w:color w:val="000000"/>
          <w:spacing w:val="6"/>
          <w:sz w:val="28"/>
          <w:szCs w:val="28"/>
        </w:rPr>
        <w:t>Quản lý Recipient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396342" w:rsidRPr="00710ACC">
        <w:rPr>
          <w:color w:val="000000"/>
          <w:spacing w:val="6"/>
          <w:sz w:val="28"/>
          <w:szCs w:val="28"/>
          <w:lang w:val="pt-BR"/>
        </w:rPr>
        <w:t>Quản lý Mailbox</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396342">
      <w:pPr>
        <w:tabs>
          <w:tab w:val="left" w:pos="7200"/>
        </w:tabs>
        <w:jc w:val="both"/>
        <w:rPr>
          <w:color w:val="000000"/>
          <w:spacing w:val="6"/>
          <w:sz w:val="28"/>
          <w:szCs w:val="28"/>
        </w:rPr>
      </w:pPr>
      <w:r>
        <w:rPr>
          <w:color w:val="000000"/>
          <w:spacing w:val="6"/>
          <w:sz w:val="28"/>
          <w:szCs w:val="28"/>
        </w:rPr>
        <w:t>3</w:t>
      </w:r>
      <w:r>
        <w:rPr>
          <w:color w:val="000000"/>
          <w:spacing w:val="6"/>
          <w:sz w:val="28"/>
          <w:szCs w:val="28"/>
        </w:rPr>
        <w:t xml:space="preserve">. </w:t>
      </w:r>
      <w:r w:rsidRPr="00710ACC">
        <w:rPr>
          <w:color w:val="000000"/>
          <w:spacing w:val="6"/>
          <w:sz w:val="28"/>
          <w:szCs w:val="28"/>
          <w:lang w:val="pt-BR"/>
        </w:rPr>
        <w:t>Quản lý Mailbox-Enabled</w:t>
      </w:r>
      <w:r>
        <w:rPr>
          <w:color w:val="000000"/>
          <w:spacing w:val="6"/>
          <w:sz w:val="28"/>
          <w:szCs w:val="28"/>
        </w:rPr>
        <w:tab/>
      </w:r>
      <w:r>
        <w:rPr>
          <w:i/>
          <w:color w:val="000000"/>
          <w:spacing w:val="6"/>
          <w:sz w:val="28"/>
          <w:szCs w:val="28"/>
        </w:rPr>
        <w:t>Thời gian:</w:t>
      </w:r>
      <w:r>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BC61DC">
      <w:pPr>
        <w:tabs>
          <w:tab w:val="left" w:pos="7200"/>
        </w:tabs>
        <w:jc w:val="both"/>
        <w:rPr>
          <w:color w:val="000000"/>
          <w:spacing w:val="6"/>
          <w:sz w:val="28"/>
          <w:szCs w:val="28"/>
        </w:rPr>
      </w:pP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Pr="00710ACC">
        <w:rPr>
          <w:b/>
          <w:color w:val="000000"/>
          <w:spacing w:val="6"/>
          <w:sz w:val="28"/>
          <w:szCs w:val="28"/>
          <w:lang w:val="pt-BR"/>
        </w:rPr>
        <w:t>Quản lý sự tích hợp với AD</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Cấu hình được giao tiếp giữa Exchange và AD</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396342">
        <w:rPr>
          <w:color w:val="000000"/>
          <w:sz w:val="28"/>
          <w:szCs w:val="28"/>
          <w:lang w:val="it-IT"/>
        </w:rPr>
        <w:t>Thiết lập được các chính sách</w:t>
      </w:r>
    </w:p>
    <w:p w:rsidR="00396342" w:rsidRDefault="00396342" w:rsidP="00BC61DC">
      <w:pPr>
        <w:ind w:left="-284" w:firstLine="1004"/>
        <w:jc w:val="both"/>
        <w:rPr>
          <w:color w:val="000000"/>
          <w:sz w:val="28"/>
          <w:szCs w:val="28"/>
          <w:lang w:val="it-IT"/>
        </w:rPr>
      </w:pPr>
      <w:r>
        <w:rPr>
          <w:color w:val="000000"/>
          <w:sz w:val="28"/>
          <w:szCs w:val="28"/>
          <w:lang w:val="it-IT"/>
        </w:rPr>
        <w:t>- Quản lý được Address List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sidRPr="00710ACC">
        <w:rPr>
          <w:color w:val="000000"/>
          <w:spacing w:val="6"/>
          <w:sz w:val="28"/>
          <w:szCs w:val="28"/>
          <w:lang w:val="pt-BR"/>
        </w:rPr>
        <w:t>Giao tiếp giữa Exchange Server với AD</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396342" w:rsidRPr="00710ACC">
        <w:rPr>
          <w:color w:val="000000"/>
          <w:spacing w:val="6"/>
          <w:sz w:val="28"/>
          <w:szCs w:val="28"/>
          <w:lang w:val="pt-BR"/>
        </w:rPr>
        <w:t>Cấu hình Recipient Policies và Recipient Update Service</w:t>
      </w:r>
      <w:r>
        <w:rPr>
          <w:color w:val="000000"/>
          <w:spacing w:val="6"/>
          <w:sz w:val="28"/>
          <w:szCs w:val="28"/>
        </w:rPr>
        <w:tab/>
      </w:r>
      <w:r>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396342" w:rsidRPr="00710ACC">
        <w:rPr>
          <w:color w:val="000000"/>
          <w:spacing w:val="6"/>
          <w:sz w:val="28"/>
          <w:szCs w:val="28"/>
          <w:lang w:val="pt-BR"/>
        </w:rPr>
        <w:t>Quản lý Address List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Pr="00710ACC">
        <w:rPr>
          <w:b/>
          <w:color w:val="000000"/>
          <w:spacing w:val="6"/>
          <w:sz w:val="28"/>
          <w:szCs w:val="28"/>
          <w:lang w:val="pt-BR"/>
        </w:rPr>
        <w:t>Quản lý Public Folder</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Quản lý được Public Folder</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396342">
        <w:rPr>
          <w:color w:val="000000"/>
          <w:sz w:val="28"/>
          <w:szCs w:val="28"/>
          <w:lang w:val="it-IT"/>
        </w:rPr>
        <w:t>Cấu hình được Full-Text Indexing</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96342" w:rsidRPr="00710ACC">
        <w:rPr>
          <w:color w:val="000000"/>
          <w:spacing w:val="6"/>
          <w:sz w:val="28"/>
          <w:szCs w:val="28"/>
          <w:lang w:val="pt-BR"/>
        </w:rPr>
        <w:t>Public Folder Data</w:t>
      </w:r>
      <w:r w:rsidR="002017D7">
        <w:rPr>
          <w:color w:val="000000"/>
          <w:spacing w:val="6"/>
          <w:sz w:val="28"/>
          <w:szCs w:val="28"/>
        </w:rPr>
        <w:tab/>
      </w:r>
      <w:r w:rsidR="002017D7">
        <w:rPr>
          <w:i/>
          <w:color w:val="000000"/>
          <w:spacing w:val="6"/>
          <w:sz w:val="28"/>
          <w:szCs w:val="28"/>
        </w:rPr>
        <w:t>Thời gian:</w:t>
      </w:r>
      <w:r w:rsidR="00396342">
        <w:rPr>
          <w:i/>
          <w:color w:val="000000"/>
          <w:spacing w:val="6"/>
          <w:sz w:val="28"/>
          <w:szCs w:val="28"/>
        </w:rPr>
        <w:t>7</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96342" w:rsidRPr="00710ACC">
        <w:rPr>
          <w:color w:val="000000"/>
          <w:spacing w:val="6"/>
          <w:sz w:val="28"/>
          <w:szCs w:val="28"/>
          <w:lang w:val="pt-BR"/>
        </w:rPr>
        <w:t>Cấu hình Full-Text Indexing</w:t>
      </w:r>
      <w:r>
        <w:rPr>
          <w:color w:val="000000"/>
          <w:spacing w:val="6"/>
          <w:sz w:val="28"/>
          <w:szCs w:val="28"/>
        </w:rPr>
        <w:tab/>
      </w:r>
      <w:r w:rsidR="008C1EDB">
        <w:rPr>
          <w:i/>
          <w:color w:val="000000"/>
          <w:spacing w:val="6"/>
          <w:sz w:val="28"/>
          <w:szCs w:val="28"/>
        </w:rPr>
        <w:t>Thời gian:</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Pr="00710ACC">
        <w:rPr>
          <w:b/>
          <w:color w:val="000000"/>
          <w:spacing w:val="6"/>
          <w:sz w:val="28"/>
          <w:szCs w:val="28"/>
          <w:lang w:val="pt-BR"/>
        </w:rPr>
        <w:t>Triển khai Outlook Web Access (OWA)</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w:t>
      </w:r>
      <w:r>
        <w:rPr>
          <w:color w:val="000000"/>
          <w:sz w:val="28"/>
          <w:szCs w:val="28"/>
          <w:lang w:val="it-IT"/>
        </w:rPr>
        <w:t>trị và bảo mật được OWA</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Pr>
          <w:i/>
          <w:color w:val="000000"/>
          <w:spacing w:val="6"/>
          <w:sz w:val="28"/>
          <w:szCs w:val="28"/>
        </w:rPr>
        <w:t>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Pr="00710ACC">
        <w:rPr>
          <w:color w:val="000000"/>
          <w:spacing w:val="6"/>
          <w:sz w:val="28"/>
          <w:szCs w:val="28"/>
          <w:lang w:val="pt-BR"/>
        </w:rPr>
        <w:t>Triển khai OWA</w:t>
      </w:r>
      <w:r>
        <w:rPr>
          <w:color w:val="000000"/>
          <w:spacing w:val="6"/>
          <w:sz w:val="28"/>
          <w:szCs w:val="28"/>
        </w:rPr>
        <w:tab/>
      </w:r>
      <w:r>
        <w:rPr>
          <w:i/>
          <w:color w:val="000000"/>
          <w:spacing w:val="6"/>
          <w:sz w:val="28"/>
          <w:szCs w:val="28"/>
        </w:rPr>
        <w:t>Thời gian:</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Pr="00710ACC">
        <w:rPr>
          <w:color w:val="000000"/>
          <w:spacing w:val="6"/>
          <w:sz w:val="28"/>
          <w:szCs w:val="28"/>
          <w:lang w:val="pt-BR"/>
        </w:rPr>
        <w:t>Bảo mật OWA</w:t>
      </w:r>
      <w:r>
        <w:rPr>
          <w:color w:val="000000"/>
          <w:spacing w:val="6"/>
          <w:sz w:val="28"/>
          <w:szCs w:val="28"/>
        </w:rPr>
        <w:tab/>
      </w:r>
      <w:r>
        <w:rPr>
          <w:i/>
          <w:color w:val="000000"/>
          <w:spacing w:val="6"/>
          <w:sz w:val="28"/>
          <w:szCs w:val="28"/>
        </w:rPr>
        <w:t>Thời gian:</w:t>
      </w:r>
      <w:r>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505285" w:rsidRPr="00710ACC">
        <w:rPr>
          <w:b/>
          <w:color w:val="000000"/>
          <w:spacing w:val="6"/>
          <w:sz w:val="28"/>
          <w:szCs w:val="28"/>
          <w:lang w:val="pt-BR"/>
        </w:rPr>
        <w:t>Quản lý Client</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505285">
        <w:rPr>
          <w:color w:val="000000"/>
          <w:sz w:val="28"/>
          <w:szCs w:val="28"/>
          <w:lang w:val="it-IT"/>
        </w:rPr>
        <w:t>Mail Client</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50528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505285" w:rsidRPr="00710ACC">
        <w:rPr>
          <w:color w:val="000000"/>
          <w:spacing w:val="6"/>
          <w:sz w:val="28"/>
          <w:szCs w:val="28"/>
          <w:lang w:val="pt-BR"/>
        </w:rPr>
        <w:t>Mail Client</w:t>
      </w:r>
      <w:r>
        <w:rPr>
          <w:color w:val="000000"/>
          <w:spacing w:val="6"/>
          <w:sz w:val="28"/>
          <w:szCs w:val="28"/>
        </w:rPr>
        <w:tab/>
      </w:r>
      <w:r>
        <w:rPr>
          <w:i/>
          <w:color w:val="000000"/>
          <w:spacing w:val="6"/>
          <w:sz w:val="28"/>
          <w:szCs w:val="28"/>
        </w:rPr>
        <w:t>Thời gian:</w:t>
      </w:r>
      <w:r w:rsidR="00505285">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505285" w:rsidRPr="00710ACC">
        <w:rPr>
          <w:color w:val="000000"/>
          <w:spacing w:val="6"/>
          <w:sz w:val="28"/>
          <w:szCs w:val="28"/>
          <w:lang w:val="pt-BR"/>
        </w:rPr>
        <w:t>Bảo mật mail bằng S/MIME</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2017D7" w:rsidRDefault="00396342" w:rsidP="002017D7">
      <w:pPr>
        <w:tabs>
          <w:tab w:val="left" w:pos="7200"/>
        </w:tabs>
        <w:jc w:val="both"/>
        <w:rPr>
          <w:color w:val="000000"/>
          <w:spacing w:val="6"/>
          <w:sz w:val="28"/>
          <w:szCs w:val="28"/>
        </w:rPr>
      </w:pP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Quản trị </w:t>
      </w:r>
      <w:r>
        <w:rPr>
          <w:color w:val="000000"/>
          <w:spacing w:val="6"/>
          <w:sz w:val="28"/>
          <w:szCs w:val="28"/>
          <w:lang w:val="pt-BR"/>
        </w:rPr>
        <w:t>máy chủ Web Server.</w:t>
      </w:r>
      <w:r w:rsidRPr="00505285">
        <w:rPr>
          <w:color w:val="000000"/>
          <w:spacing w:val="6"/>
          <w:sz w:val="28"/>
          <w:szCs w:val="28"/>
          <w:lang w:val="pt-BR"/>
        </w:rPr>
        <w:t xml:space="preserve"> </w:t>
      </w:r>
    </w:p>
    <w:p w:rsidR="00505285" w:rsidRPr="00505285" w:rsidRDefault="005A0E2D" w:rsidP="00505285">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lang w:val="pt-BR"/>
        </w:rPr>
        <w:t>Quản trị máy chủ FTP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ngườ</w:t>
      </w:r>
      <w:r w:rsidR="005A0E2D">
        <w:rPr>
          <w:color w:val="000000"/>
          <w:spacing w:val="6"/>
          <w:sz w:val="28"/>
          <w:szCs w:val="28"/>
          <w:lang w:val="pt-BR"/>
        </w:rPr>
        <w:t>i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truy</w:t>
      </w:r>
      <w:r w:rsidR="005A0E2D">
        <w:rPr>
          <w:color w:val="000000"/>
          <w:spacing w:val="6"/>
          <w:sz w:val="28"/>
          <w:szCs w:val="28"/>
          <w:lang w:val="pt-BR"/>
        </w:rPr>
        <w:t xml:space="preserve"> cập trong hệ thống Mail Server.</w:t>
      </w:r>
    </w:p>
    <w:p w:rsidR="00DE7598" w:rsidRPr="00FA3059"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Mail-box Store và Public Folder store</w:t>
      </w:r>
      <w:r w:rsidR="006128AD" w:rsidRPr="006128AD">
        <w:rPr>
          <w:color w:val="000000"/>
          <w:spacing w:val="6"/>
          <w:sz w:val="28"/>
          <w:szCs w:val="28"/>
          <w:lang w:val="pt-BR"/>
        </w:rPr>
        <w:t>.</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w:t>
      </w:r>
      <w:r>
        <w:rPr>
          <w:color w:val="000000"/>
          <w:spacing w:val="6"/>
          <w:sz w:val="28"/>
          <w:szCs w:val="28"/>
          <w:lang w:val="pt-BR"/>
        </w:rPr>
        <w:t>và quản trị máy chủ Web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và quản </w:t>
      </w:r>
      <w:r>
        <w:rPr>
          <w:color w:val="000000"/>
          <w:spacing w:val="6"/>
          <w:sz w:val="28"/>
          <w:szCs w:val="28"/>
          <w:lang w:val="pt-BR"/>
        </w:rPr>
        <w:t>trị máy chủ FTP Server.</w:t>
      </w:r>
      <w:r w:rsidRPr="00505285">
        <w:rPr>
          <w:color w:val="000000"/>
          <w:spacing w:val="6"/>
          <w:sz w:val="28"/>
          <w:szCs w:val="28"/>
          <w:lang w:val="pt-BR"/>
        </w:rPr>
        <w:t xml:space="preserve"> </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người</w:t>
      </w:r>
      <w:r>
        <w:rPr>
          <w:color w:val="000000"/>
          <w:spacing w:val="6"/>
          <w:sz w:val="28"/>
          <w:szCs w:val="28"/>
          <w:lang w:val="pt-BR"/>
        </w:rPr>
        <w:t xml:space="preserve">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truy</w:t>
      </w:r>
      <w:r>
        <w:rPr>
          <w:color w:val="000000"/>
          <w:spacing w:val="6"/>
          <w:sz w:val="28"/>
          <w:szCs w:val="28"/>
          <w:lang w:val="pt-BR"/>
        </w:rPr>
        <w:t xml:space="preserve"> cập trong hệ thống Mail Server.</w:t>
      </w:r>
    </w:p>
    <w:p w:rsidR="00237154"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Cấu hình và quản lý </w:t>
      </w:r>
      <w:r w:rsidR="005A0E2D">
        <w:rPr>
          <w:color w:val="000000"/>
          <w:spacing w:val="6"/>
          <w:sz w:val="28"/>
          <w:szCs w:val="28"/>
          <w:lang w:val="pt-BR"/>
        </w:rPr>
        <w:t xml:space="preserve">Address List, </w:t>
      </w:r>
      <w:r w:rsidRPr="00505285">
        <w:rPr>
          <w:color w:val="000000"/>
          <w:spacing w:val="6"/>
          <w:sz w:val="28"/>
          <w:szCs w:val="28"/>
          <w:lang w:val="pt-BR"/>
        </w:rPr>
        <w:t>Mail-box Store và Public Folder store</w:t>
      </w:r>
      <w:r w:rsidR="006128AD" w:rsidRPr="006128AD">
        <w:rPr>
          <w:color w:val="000000"/>
          <w:spacing w:val="6"/>
          <w:sz w:val="28"/>
          <w:szCs w:val="28"/>
          <w:lang w:val="pt-BR"/>
        </w:rPr>
        <w:t>.</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A656AD">
        <w:rPr>
          <w:color w:val="000000"/>
          <w:spacing w:val="6"/>
          <w:sz w:val="28"/>
          <w:szCs w:val="28"/>
          <w:lang w:val="pt-BR"/>
        </w:rPr>
        <w:t>Trung cấp</w:t>
      </w:r>
      <w:r w:rsidR="00947858" w:rsidRPr="00947858">
        <w:rPr>
          <w:color w:val="000000"/>
          <w:spacing w:val="6"/>
          <w:sz w:val="28"/>
          <w:szCs w:val="28"/>
          <w:lang w:val="pt-BR"/>
        </w:rPr>
        <w:t xml:space="preserve">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w:t>
      </w:r>
      <w:bookmarkStart w:id="0" w:name="_GoBack"/>
      <w:bookmarkEnd w:id="0"/>
      <w:r w:rsidRPr="00947858">
        <w:rPr>
          <w:color w:val="000000"/>
          <w:spacing w:val="6"/>
          <w:sz w:val="28"/>
          <w:szCs w:val="28"/>
          <w:lang w:val="pt-BR"/>
        </w:rPr>
        <w:t>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505285" w:rsidRPr="00505285" w:rsidRDefault="00505285" w:rsidP="00505285">
      <w:pPr>
        <w:rPr>
          <w:color w:val="000000"/>
          <w:spacing w:val="6"/>
          <w:sz w:val="28"/>
          <w:szCs w:val="28"/>
          <w:lang w:val="pt-BR"/>
        </w:rPr>
      </w:pPr>
      <w:r w:rsidRPr="00505285">
        <w:rPr>
          <w:color w:val="000000"/>
          <w:spacing w:val="6"/>
          <w:sz w:val="28"/>
          <w:szCs w:val="28"/>
          <w:lang w:val="pt-BR"/>
        </w:rPr>
        <w:t xml:space="preserve">  [1] Implementting and Managing Microsoft Exchange Server 2003,Microsoft Official Court 2004C.</w:t>
      </w:r>
    </w:p>
    <w:p w:rsidR="00505285" w:rsidRDefault="00505285" w:rsidP="00505285">
      <w:pPr>
        <w:rPr>
          <w:color w:val="000000"/>
          <w:spacing w:val="6"/>
          <w:sz w:val="28"/>
          <w:szCs w:val="28"/>
          <w:lang w:val="pt-BR"/>
        </w:rPr>
      </w:pPr>
      <w:r>
        <w:rPr>
          <w:color w:val="000000"/>
          <w:spacing w:val="6"/>
          <w:sz w:val="28"/>
          <w:szCs w:val="28"/>
          <w:lang w:val="pt-BR"/>
        </w:rPr>
        <w:t xml:space="preserve">  </w:t>
      </w:r>
      <w:r w:rsidRPr="00505285">
        <w:rPr>
          <w:color w:val="000000"/>
          <w:spacing w:val="6"/>
          <w:sz w:val="28"/>
          <w:szCs w:val="28"/>
          <w:lang w:val="pt-BR"/>
        </w:rPr>
        <w:t>[2] Giáo trình đào tạo xây dựng và quản trị Website, Portal, Trung tâm điện toàn khu vực I.</w:t>
      </w:r>
    </w:p>
    <w:p w:rsidR="00505285" w:rsidRPr="00505285" w:rsidRDefault="00505285" w:rsidP="00505285">
      <w:pPr>
        <w:rPr>
          <w:color w:val="000000"/>
          <w:spacing w:val="6"/>
          <w:sz w:val="28"/>
          <w:szCs w:val="28"/>
          <w:lang w:val="pt-BR"/>
        </w:rPr>
      </w:pPr>
      <w:r>
        <w:rPr>
          <w:color w:val="000000"/>
          <w:spacing w:val="6"/>
          <w:sz w:val="28"/>
          <w:szCs w:val="28"/>
          <w:lang w:val="pt-BR"/>
        </w:rPr>
        <w:t xml:space="preserve">  [3</w:t>
      </w:r>
      <w:r w:rsidR="005A0E2D">
        <w:rPr>
          <w:color w:val="000000"/>
          <w:spacing w:val="6"/>
          <w:sz w:val="28"/>
          <w:szCs w:val="28"/>
          <w:lang w:val="pt-BR"/>
        </w:rPr>
        <w:t>]</w:t>
      </w:r>
      <w:r w:rsidRPr="00505285">
        <w:rPr>
          <w:color w:val="000000"/>
          <w:spacing w:val="6"/>
          <w:sz w:val="28"/>
          <w:szCs w:val="28"/>
          <w:lang w:val="pt-BR"/>
        </w:rPr>
        <w:t xml:space="preserve"> Tài liệu Windows 2003 của Trung tâm tin học, Đại học bách khoa TP  HCM.</w:t>
      </w:r>
    </w:p>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632B8"/>
    <w:rsid w:val="0019343D"/>
    <w:rsid w:val="001C4A25"/>
    <w:rsid w:val="002017D7"/>
    <w:rsid w:val="00210A1D"/>
    <w:rsid w:val="00213D98"/>
    <w:rsid w:val="00237154"/>
    <w:rsid w:val="0030318D"/>
    <w:rsid w:val="00310E72"/>
    <w:rsid w:val="00396342"/>
    <w:rsid w:val="003D2E99"/>
    <w:rsid w:val="003F2354"/>
    <w:rsid w:val="004110D3"/>
    <w:rsid w:val="00495972"/>
    <w:rsid w:val="00505285"/>
    <w:rsid w:val="005A0E2D"/>
    <w:rsid w:val="00611134"/>
    <w:rsid w:val="006128AD"/>
    <w:rsid w:val="006A1808"/>
    <w:rsid w:val="00717AEC"/>
    <w:rsid w:val="00725A56"/>
    <w:rsid w:val="0088320A"/>
    <w:rsid w:val="008A22EA"/>
    <w:rsid w:val="008C1EDB"/>
    <w:rsid w:val="00947858"/>
    <w:rsid w:val="00956ED9"/>
    <w:rsid w:val="009A24B7"/>
    <w:rsid w:val="00A656AD"/>
    <w:rsid w:val="00A65F19"/>
    <w:rsid w:val="00B7411B"/>
    <w:rsid w:val="00BC2D65"/>
    <w:rsid w:val="00BC61DC"/>
    <w:rsid w:val="00C03CFA"/>
    <w:rsid w:val="00CB0736"/>
    <w:rsid w:val="00CB6139"/>
    <w:rsid w:val="00CD7154"/>
    <w:rsid w:val="00D17476"/>
    <w:rsid w:val="00D447C9"/>
    <w:rsid w:val="00D45E34"/>
    <w:rsid w:val="00D47931"/>
    <w:rsid w:val="00D712B1"/>
    <w:rsid w:val="00DA1D72"/>
    <w:rsid w:val="00DE7598"/>
    <w:rsid w:val="00E7082A"/>
    <w:rsid w:val="00F8587A"/>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0FE3A-9A37-48CF-87D4-3EEC3193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4</cp:revision>
  <dcterms:created xsi:type="dcterms:W3CDTF">2015-08-09T16:12:00Z</dcterms:created>
  <dcterms:modified xsi:type="dcterms:W3CDTF">2015-08-09T16:14:00Z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